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1F2" w:rsidRPr="0010108D" w:rsidRDefault="001A61F2" w:rsidP="001A61F2">
      <w:pPr>
        <w:jc w:val="center"/>
        <w:rPr>
          <w:b/>
          <w:color w:val="000000"/>
          <w:lang w:val="uk-UA"/>
        </w:rPr>
      </w:pPr>
      <w:r w:rsidRPr="004B40E5">
        <w:rPr>
          <w:noProof/>
          <w:color w:val="FF0000"/>
        </w:rPr>
        <w:drawing>
          <wp:inline distT="0" distB="0" distL="0" distR="0">
            <wp:extent cx="431165" cy="612775"/>
            <wp:effectExtent l="0" t="0" r="698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1F2" w:rsidRPr="00617393" w:rsidRDefault="001A61F2" w:rsidP="001A61F2">
      <w:pPr>
        <w:jc w:val="center"/>
        <w:rPr>
          <w:b/>
          <w:color w:val="000000"/>
          <w:sz w:val="22"/>
          <w:lang w:val="uk-UA"/>
        </w:rPr>
      </w:pPr>
    </w:p>
    <w:p w:rsidR="001A61F2" w:rsidRDefault="001A61F2" w:rsidP="001A61F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:rsidR="001A61F2" w:rsidRDefault="001A61F2" w:rsidP="001A61F2">
      <w:pPr>
        <w:jc w:val="center"/>
        <w:rPr>
          <w:b/>
          <w:color w:val="000000"/>
          <w:sz w:val="16"/>
          <w:szCs w:val="28"/>
          <w:lang w:val="uk-UA"/>
        </w:rPr>
      </w:pPr>
    </w:p>
    <w:p w:rsidR="001A61F2" w:rsidRDefault="001A61F2" w:rsidP="001A61F2">
      <w:pPr>
        <w:tabs>
          <w:tab w:val="center" w:pos="4691"/>
          <w:tab w:val="left" w:pos="7551"/>
        </w:tabs>
        <w:jc w:val="center"/>
        <w:rPr>
          <w:b/>
          <w:color w:val="000000"/>
          <w:sz w:val="28"/>
          <w:szCs w:val="28"/>
          <w:u w:val="single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Тростянецька міська рада                 </w:t>
      </w:r>
    </w:p>
    <w:p w:rsidR="001A61F2" w:rsidRDefault="001A61F2" w:rsidP="001A61F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:rsidR="001A61F2" w:rsidRPr="0018017A" w:rsidRDefault="001A61F2" w:rsidP="001A61F2">
      <w:pPr>
        <w:jc w:val="center"/>
        <w:rPr>
          <w:b/>
          <w:color w:val="000000"/>
          <w:sz w:val="18"/>
          <w:szCs w:val="28"/>
          <w:lang w:val="uk-UA"/>
        </w:rPr>
      </w:pPr>
    </w:p>
    <w:p w:rsidR="001A61F2" w:rsidRDefault="001A61F2" w:rsidP="001A61F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                         </w:t>
      </w:r>
    </w:p>
    <w:p w:rsidR="001A61F2" w:rsidRPr="0018017A" w:rsidRDefault="001A61F2" w:rsidP="001A61F2">
      <w:pPr>
        <w:rPr>
          <w:b/>
          <w:szCs w:val="28"/>
          <w:lang w:val="uk-UA"/>
        </w:rPr>
      </w:pPr>
    </w:p>
    <w:p w:rsidR="001A61F2" w:rsidRPr="00E12EDF" w:rsidRDefault="001A61F2" w:rsidP="001A61F2">
      <w:pPr>
        <w:rPr>
          <w:b/>
          <w:sz w:val="28"/>
          <w:szCs w:val="28"/>
          <w:lang w:val="uk-UA"/>
        </w:rPr>
      </w:pPr>
      <w:r w:rsidRPr="00E12EDF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07 січня </w:t>
      </w:r>
      <w:r w:rsidRPr="00E12EDF">
        <w:rPr>
          <w:b/>
          <w:sz w:val="28"/>
          <w:szCs w:val="28"/>
          <w:lang w:val="uk-UA"/>
        </w:rPr>
        <w:t>202</w:t>
      </w:r>
      <w:r>
        <w:rPr>
          <w:b/>
          <w:sz w:val="28"/>
          <w:szCs w:val="28"/>
          <w:lang w:val="uk-UA"/>
        </w:rPr>
        <w:t>6</w:t>
      </w:r>
      <w:r w:rsidRPr="00E12EDF">
        <w:rPr>
          <w:b/>
          <w:sz w:val="28"/>
          <w:szCs w:val="28"/>
          <w:lang w:val="uk-UA"/>
        </w:rPr>
        <w:t xml:space="preserve"> року</w:t>
      </w:r>
    </w:p>
    <w:p w:rsidR="001A61F2" w:rsidRPr="00E12EDF" w:rsidRDefault="001A61F2" w:rsidP="001A61F2">
      <w:pPr>
        <w:jc w:val="both"/>
        <w:rPr>
          <w:b/>
          <w:sz w:val="28"/>
          <w:szCs w:val="28"/>
          <w:lang w:val="uk-UA"/>
        </w:rPr>
      </w:pPr>
      <w:r w:rsidRPr="00E12EDF">
        <w:rPr>
          <w:b/>
          <w:sz w:val="28"/>
          <w:szCs w:val="28"/>
          <w:lang w:val="uk-UA"/>
        </w:rPr>
        <w:t xml:space="preserve">м. Тростянець </w:t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  <w:t xml:space="preserve"> № </w:t>
      </w: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   </w:t>
      </w:r>
      <w:r w:rsidRPr="00E12EDF">
        <w:rPr>
          <w:b/>
          <w:sz w:val="28"/>
          <w:szCs w:val="28"/>
          <w:lang w:val="uk-UA"/>
        </w:rPr>
        <w:t xml:space="preserve">                                     </w:t>
      </w:r>
    </w:p>
    <w:p w:rsidR="00467966" w:rsidRDefault="00467966" w:rsidP="00467966">
      <w:pPr>
        <w:rPr>
          <w:b/>
          <w:color w:val="000000"/>
          <w:sz w:val="28"/>
          <w:szCs w:val="28"/>
          <w:lang w:val="uk-UA"/>
        </w:rPr>
      </w:pPr>
    </w:p>
    <w:p w:rsidR="00467966" w:rsidRDefault="00467966" w:rsidP="00467966">
      <w:pPr>
        <w:ind w:right="4932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заслуховування звіту </w:t>
      </w:r>
      <w:r>
        <w:rPr>
          <w:b/>
          <w:sz w:val="28"/>
          <w:szCs w:val="28"/>
          <w:lang w:val="uk-UA"/>
        </w:rPr>
        <w:t>дільничн</w:t>
      </w:r>
      <w:r w:rsidR="002B6A28">
        <w:rPr>
          <w:b/>
          <w:sz w:val="28"/>
          <w:szCs w:val="28"/>
          <w:lang w:val="uk-UA"/>
        </w:rPr>
        <w:t xml:space="preserve">ого </w:t>
      </w:r>
      <w:r>
        <w:rPr>
          <w:b/>
          <w:sz w:val="28"/>
          <w:szCs w:val="28"/>
          <w:lang w:val="uk-UA"/>
        </w:rPr>
        <w:t>офіцер</w:t>
      </w:r>
      <w:r w:rsidR="002B6A28">
        <w:rPr>
          <w:b/>
          <w:sz w:val="28"/>
          <w:szCs w:val="28"/>
          <w:lang w:val="uk-UA"/>
        </w:rPr>
        <w:t xml:space="preserve">а </w:t>
      </w:r>
      <w:r>
        <w:rPr>
          <w:b/>
          <w:sz w:val="28"/>
          <w:szCs w:val="28"/>
          <w:lang w:val="uk-UA"/>
        </w:rPr>
        <w:t xml:space="preserve">поліції </w:t>
      </w:r>
    </w:p>
    <w:p w:rsidR="00467966" w:rsidRDefault="00467966" w:rsidP="00467966">
      <w:pPr>
        <w:ind w:right="4932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4104D7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 xml:space="preserve"> місяців 2025 року</w:t>
      </w:r>
    </w:p>
    <w:p w:rsidR="00467966" w:rsidRPr="00467966" w:rsidRDefault="00467966" w:rsidP="00467966">
      <w:pPr>
        <w:jc w:val="both"/>
        <w:rPr>
          <w:b/>
          <w:szCs w:val="28"/>
          <w:lang w:val="uk-UA"/>
        </w:rPr>
      </w:pPr>
    </w:p>
    <w:p w:rsidR="00467966" w:rsidRDefault="00467966" w:rsidP="00467966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Заслухавши та обговоривши звіт </w:t>
      </w:r>
      <w:r>
        <w:rPr>
          <w:bCs/>
          <w:sz w:val="28"/>
          <w:szCs w:val="28"/>
          <w:lang w:val="uk-UA"/>
        </w:rPr>
        <w:t xml:space="preserve">ДОП СП ВП №1 (м. Тростянець) Охтирського РВП ГУНП в Сумській області капітана поліції                                                         Олександра Почтарьова </w:t>
      </w:r>
      <w:r>
        <w:rPr>
          <w:color w:val="000000"/>
          <w:sz w:val="28"/>
          <w:szCs w:val="28"/>
          <w:lang w:val="uk-UA"/>
        </w:rPr>
        <w:t xml:space="preserve">за </w:t>
      </w:r>
      <w:r w:rsidR="004104D7">
        <w:rPr>
          <w:color w:val="000000"/>
          <w:sz w:val="28"/>
          <w:szCs w:val="28"/>
          <w:lang w:val="uk-UA"/>
        </w:rPr>
        <w:t>12</w:t>
      </w:r>
      <w:r>
        <w:rPr>
          <w:color w:val="000000"/>
          <w:sz w:val="28"/>
          <w:szCs w:val="28"/>
          <w:lang w:val="uk-UA"/>
        </w:rPr>
        <w:t xml:space="preserve"> місяців 2025 року, керуючись Законом України «Про національну поліцію», ст. ст. 38, 59 Закону України «Про місцеве самоврядування в Україні»,</w:t>
      </w:r>
    </w:p>
    <w:p w:rsidR="00467966" w:rsidRDefault="00467966" w:rsidP="00467966">
      <w:pPr>
        <w:ind w:firstLine="708"/>
        <w:rPr>
          <w:color w:val="000000"/>
          <w:sz w:val="28"/>
          <w:szCs w:val="28"/>
          <w:lang w:val="uk-UA"/>
        </w:rPr>
      </w:pPr>
    </w:p>
    <w:p w:rsidR="00467966" w:rsidRDefault="00467966" w:rsidP="00467966">
      <w:pPr>
        <w:ind w:firstLine="540"/>
        <w:jc w:val="both"/>
        <w:rPr>
          <w:sz w:val="4"/>
          <w:szCs w:val="28"/>
          <w:lang w:val="uk-UA"/>
        </w:rPr>
      </w:pPr>
    </w:p>
    <w:p w:rsidR="00467966" w:rsidRDefault="00467966" w:rsidP="004679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вирішив:</w:t>
      </w:r>
    </w:p>
    <w:p w:rsidR="00467966" w:rsidRDefault="00467966" w:rsidP="00467966">
      <w:pPr>
        <w:ind w:left="1416" w:firstLine="708"/>
        <w:rPr>
          <w:b/>
          <w:color w:val="000000"/>
          <w:sz w:val="22"/>
          <w:szCs w:val="28"/>
          <w:lang w:val="uk-UA"/>
        </w:rPr>
      </w:pPr>
    </w:p>
    <w:p w:rsidR="00467966" w:rsidRDefault="00467966" w:rsidP="0046796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Звіт </w:t>
      </w:r>
      <w:r>
        <w:rPr>
          <w:bCs/>
          <w:sz w:val="28"/>
          <w:szCs w:val="28"/>
          <w:lang w:val="uk-UA"/>
        </w:rPr>
        <w:t xml:space="preserve">ДОП СП ВП №1 (м. Тростянець) Охтирського РВП ГУНП в Сумській області капітана поліції Олександра Почтарьова </w:t>
      </w:r>
      <w:r>
        <w:rPr>
          <w:color w:val="000000"/>
          <w:sz w:val="28"/>
          <w:szCs w:val="28"/>
          <w:lang w:val="uk-UA"/>
        </w:rPr>
        <w:t xml:space="preserve">за </w:t>
      </w:r>
      <w:r w:rsidR="004104D7">
        <w:rPr>
          <w:color w:val="000000"/>
          <w:sz w:val="28"/>
          <w:szCs w:val="28"/>
          <w:lang w:val="uk-UA"/>
        </w:rPr>
        <w:t>12</w:t>
      </w:r>
      <w:r>
        <w:rPr>
          <w:color w:val="000000"/>
          <w:sz w:val="28"/>
          <w:szCs w:val="28"/>
          <w:lang w:val="uk-UA"/>
        </w:rPr>
        <w:t xml:space="preserve"> місяців 2025 року про забезпечення законності та правопорядку на території Тростянецької міської територіальної громади взяти до відома. </w:t>
      </w:r>
    </w:p>
    <w:p w:rsidR="00467966" w:rsidRDefault="00467966" w:rsidP="00467966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467966" w:rsidRDefault="00467966" w:rsidP="00467966">
      <w:pPr>
        <w:ind w:right="231"/>
        <w:jc w:val="center"/>
        <w:rPr>
          <w:b/>
          <w:color w:val="FF0000"/>
          <w:sz w:val="28"/>
          <w:szCs w:val="28"/>
          <w:lang w:val="uk-UA"/>
        </w:rPr>
      </w:pPr>
    </w:p>
    <w:p w:rsidR="00467966" w:rsidRDefault="00467966" w:rsidP="00467966">
      <w:pPr>
        <w:ind w:right="231"/>
        <w:jc w:val="center"/>
        <w:rPr>
          <w:b/>
          <w:color w:val="FF0000"/>
          <w:sz w:val="28"/>
          <w:szCs w:val="28"/>
          <w:lang w:val="uk-UA"/>
        </w:rPr>
      </w:pPr>
    </w:p>
    <w:p w:rsidR="00467966" w:rsidRDefault="00467966" w:rsidP="00467966">
      <w:pPr>
        <w:ind w:right="231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Міський голова   </w:t>
      </w:r>
      <w:r w:rsidR="001A61F2">
        <w:rPr>
          <w:b/>
          <w:color w:val="000000"/>
          <w:sz w:val="28"/>
          <w:szCs w:val="28"/>
          <w:lang w:val="uk-UA"/>
        </w:rPr>
        <w:tab/>
      </w:r>
      <w:r w:rsidR="001A61F2">
        <w:rPr>
          <w:b/>
          <w:color w:val="000000"/>
          <w:sz w:val="28"/>
          <w:szCs w:val="28"/>
          <w:lang w:val="uk-UA"/>
        </w:rPr>
        <w:tab/>
      </w:r>
      <w:r w:rsidR="001A61F2">
        <w:rPr>
          <w:b/>
          <w:color w:val="000000"/>
          <w:sz w:val="28"/>
          <w:szCs w:val="28"/>
          <w:lang w:val="uk-UA"/>
        </w:rPr>
        <w:tab/>
      </w:r>
      <w:r w:rsidR="001A61F2">
        <w:rPr>
          <w:b/>
          <w:color w:val="000000"/>
          <w:sz w:val="28"/>
          <w:szCs w:val="28"/>
          <w:lang w:val="uk-UA"/>
        </w:rPr>
        <w:tab/>
      </w:r>
      <w:r w:rsidR="001A61F2">
        <w:rPr>
          <w:b/>
          <w:color w:val="000000"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color w:val="000000"/>
          <w:sz w:val="28"/>
          <w:szCs w:val="28"/>
          <w:lang w:val="uk-UA"/>
        </w:rPr>
        <w:t xml:space="preserve">   Юрій БОВА</w:t>
      </w:r>
    </w:p>
    <w:p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679"/>
    <w:rsid w:val="001A61F2"/>
    <w:rsid w:val="00282679"/>
    <w:rsid w:val="002B6A28"/>
    <w:rsid w:val="004104D7"/>
    <w:rsid w:val="00467966"/>
    <w:rsid w:val="00543DD9"/>
    <w:rsid w:val="00A9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2747"/>
  <w15:chartTrackingRefBased/>
  <w15:docId w15:val="{41C9520F-9787-421C-9CE8-B0D6C3A8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5</cp:revision>
  <dcterms:created xsi:type="dcterms:W3CDTF">2025-07-01T14:06:00Z</dcterms:created>
  <dcterms:modified xsi:type="dcterms:W3CDTF">2026-01-08T08:01:00Z</dcterms:modified>
</cp:coreProperties>
</file>